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C785" w14:textId="548A6DD1" w:rsidR="005A1F3D" w:rsidRDefault="005A1F3D" w:rsidP="005A1F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A3D53F" wp14:editId="1F4A55F2">
            <wp:simplePos x="3649980" y="541020"/>
            <wp:positionH relativeFrom="margin">
              <wp:align>left</wp:align>
            </wp:positionH>
            <wp:positionV relativeFrom="margin">
              <wp:align>top</wp:align>
            </wp:positionV>
            <wp:extent cx="3383280" cy="1648994"/>
            <wp:effectExtent l="0" t="0" r="762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к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64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77200" w14:textId="032C1615" w:rsidR="00A43F25" w:rsidRPr="005A1F3D" w:rsidRDefault="0027331D" w:rsidP="005A1F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Настоящие правила посещения </w:t>
      </w:r>
      <w:r>
        <w:rPr>
          <w:rFonts w:ascii="Times New Roman" w:hAnsi="Times New Roman" w:cs="Times New Roman"/>
          <w:sz w:val="36"/>
          <w:szCs w:val="36"/>
          <w:lang w:val="en-US"/>
        </w:rPr>
        <w:t>Spa</w:t>
      </w:r>
      <w:r>
        <w:rPr>
          <w:rFonts w:ascii="Times New Roman" w:hAnsi="Times New Roman" w:cs="Times New Roman"/>
          <w:sz w:val="36"/>
          <w:szCs w:val="36"/>
        </w:rPr>
        <w:t xml:space="preserve"> – зоны являются обязательными для соблюдения всеми посетителями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br/>
        <w:t>ООО «Косметологический центр «Волна</w:t>
      </w:r>
      <w:r w:rsidR="005A1F3D">
        <w:rPr>
          <w:rFonts w:ascii="Times New Roman" w:hAnsi="Times New Roman" w:cs="Times New Roman"/>
          <w:sz w:val="36"/>
          <w:szCs w:val="36"/>
        </w:rPr>
        <w:t>».</w:t>
      </w:r>
    </w:p>
    <w:p w14:paraId="20F2288B" w14:textId="77777777" w:rsidR="005E1B01" w:rsidRDefault="005E1B01" w:rsidP="00584917">
      <w:pPr>
        <w:pStyle w:val="Default"/>
        <w:jc w:val="both"/>
        <w:rPr>
          <w:sz w:val="28"/>
          <w:szCs w:val="28"/>
        </w:rPr>
      </w:pPr>
    </w:p>
    <w:p w14:paraId="662E317D" w14:textId="3DCA6121" w:rsidR="00AE3BB7" w:rsidRPr="00584917" w:rsidRDefault="005A1F3D" w:rsidP="00584917">
      <w:pPr>
        <w:pStyle w:val="Defaul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584917" w:rsidRPr="00584917">
        <w:rPr>
          <w:b/>
          <w:bCs/>
          <w:sz w:val="28"/>
          <w:szCs w:val="28"/>
          <w:u w:val="single"/>
        </w:rPr>
        <w:t>.</w:t>
      </w:r>
      <w:r w:rsidR="00AE3BB7" w:rsidRPr="00584917">
        <w:rPr>
          <w:b/>
          <w:bCs/>
          <w:sz w:val="28"/>
          <w:szCs w:val="28"/>
          <w:u w:val="single"/>
        </w:rPr>
        <w:t xml:space="preserve">Правила посещения </w:t>
      </w:r>
      <w:r w:rsidR="00AE3BB7" w:rsidRPr="00584917">
        <w:rPr>
          <w:b/>
          <w:bCs/>
          <w:sz w:val="28"/>
          <w:szCs w:val="28"/>
          <w:u w:val="single"/>
          <w:lang w:val="en-US"/>
        </w:rPr>
        <w:t>Spa</w:t>
      </w:r>
      <w:r w:rsidR="00AE3BB7" w:rsidRPr="00584917">
        <w:rPr>
          <w:b/>
          <w:bCs/>
          <w:sz w:val="28"/>
          <w:szCs w:val="28"/>
          <w:u w:val="single"/>
        </w:rPr>
        <w:t xml:space="preserve"> – зоны:</w:t>
      </w:r>
    </w:p>
    <w:p w14:paraId="2CD58B76" w14:textId="60E6C315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917">
        <w:rPr>
          <w:sz w:val="28"/>
          <w:szCs w:val="28"/>
        </w:rPr>
        <w:t>.1</w:t>
      </w:r>
      <w:r w:rsidR="00AE3BB7">
        <w:rPr>
          <w:sz w:val="28"/>
          <w:szCs w:val="28"/>
        </w:rPr>
        <w:t>. Пожилые люди, беременные женщины, посетители, имеющие проблемы с сердцем, страдающие сахарным диабетом и артериальной гипертонией, перед посещением SPA-зоны, должны проконсультироваться со специалистом ООО «КЦ «Волна».</w:t>
      </w:r>
    </w:p>
    <w:p w14:paraId="17540A55" w14:textId="439D60D9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</w:t>
      </w:r>
      <w:r w:rsidR="00584917">
        <w:rPr>
          <w:sz w:val="28"/>
          <w:szCs w:val="28"/>
        </w:rPr>
        <w:t>2.</w:t>
      </w:r>
      <w:r w:rsidR="00AE3BB7">
        <w:rPr>
          <w:sz w:val="28"/>
          <w:szCs w:val="28"/>
        </w:rPr>
        <w:t xml:space="preserve"> Перед посещением SPA-зоны следует снять украшения.</w:t>
      </w:r>
    </w:p>
    <w:p w14:paraId="0E1D17E7" w14:textId="1B9BEE74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917">
        <w:rPr>
          <w:sz w:val="28"/>
          <w:szCs w:val="28"/>
        </w:rPr>
        <w:t xml:space="preserve">.3. </w:t>
      </w:r>
      <w:r w:rsidR="00AE3BB7">
        <w:rPr>
          <w:sz w:val="28"/>
          <w:szCs w:val="28"/>
        </w:rPr>
        <w:t>В SPA-зоне запрещается сушить личные вещи и полотенца. Запрещено использовать фен не по назначению.</w:t>
      </w:r>
    </w:p>
    <w:p w14:paraId="0D2AB52A" w14:textId="4D565B69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0261">
        <w:rPr>
          <w:sz w:val="28"/>
          <w:szCs w:val="28"/>
        </w:rPr>
        <w:t xml:space="preserve">.4. При посещении </w:t>
      </w:r>
      <w:r w:rsidR="00AE3BB7">
        <w:rPr>
          <w:sz w:val="28"/>
          <w:szCs w:val="28"/>
        </w:rPr>
        <w:t>саун</w:t>
      </w:r>
      <w:r w:rsidR="00C60261">
        <w:rPr>
          <w:sz w:val="28"/>
          <w:szCs w:val="28"/>
        </w:rPr>
        <w:t>ы</w:t>
      </w:r>
      <w:r w:rsidR="00DA547F">
        <w:rPr>
          <w:sz w:val="28"/>
          <w:szCs w:val="28"/>
        </w:rPr>
        <w:t>, необходимо придерживаться инструктажа.</w:t>
      </w:r>
    </w:p>
    <w:p w14:paraId="3A74C13C" w14:textId="12D45C08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.5. При посещении SPA-зоны за</w:t>
      </w:r>
      <w:r w:rsidR="00DA547F">
        <w:rPr>
          <w:sz w:val="28"/>
          <w:szCs w:val="28"/>
        </w:rPr>
        <w:t xml:space="preserve">прещается пользоваться кремами, </w:t>
      </w:r>
      <w:r w:rsidR="00AE3BB7">
        <w:rPr>
          <w:sz w:val="28"/>
          <w:szCs w:val="28"/>
        </w:rPr>
        <w:t>масками, скрабами, краска</w:t>
      </w:r>
      <w:r w:rsidR="00DA547F">
        <w:rPr>
          <w:sz w:val="28"/>
          <w:szCs w:val="28"/>
        </w:rPr>
        <w:t xml:space="preserve">ми для волос, эфирными маслами </w:t>
      </w:r>
      <w:r w:rsidR="00AE3BB7">
        <w:rPr>
          <w:sz w:val="28"/>
          <w:szCs w:val="28"/>
        </w:rPr>
        <w:t>и прочими химическими и ароматными средствами.</w:t>
      </w:r>
    </w:p>
    <w:p w14:paraId="2C25DE62" w14:textId="34224935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47F">
        <w:rPr>
          <w:sz w:val="28"/>
          <w:szCs w:val="28"/>
        </w:rPr>
        <w:t xml:space="preserve">.6. </w:t>
      </w:r>
      <w:r w:rsidR="00094D2A">
        <w:rPr>
          <w:sz w:val="28"/>
          <w:szCs w:val="28"/>
        </w:rPr>
        <w:t>Курение и у</w:t>
      </w:r>
      <w:r w:rsidR="00AE3BB7">
        <w:rPr>
          <w:sz w:val="28"/>
          <w:szCs w:val="28"/>
        </w:rPr>
        <w:t>потребление</w:t>
      </w:r>
      <w:r w:rsidR="00DA547F">
        <w:rPr>
          <w:sz w:val="28"/>
          <w:szCs w:val="28"/>
        </w:rPr>
        <w:t xml:space="preserve"> алкогольных</w:t>
      </w:r>
      <w:r w:rsidR="00AE3BB7">
        <w:rPr>
          <w:sz w:val="28"/>
          <w:szCs w:val="28"/>
        </w:rPr>
        <w:t xml:space="preserve"> напитков в SPA - зоне запрещены.</w:t>
      </w:r>
    </w:p>
    <w:p w14:paraId="43D1294C" w14:textId="39632A80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.7. Запрещается в SPA-зоне плескать, в отсек для камней, воду и ароматизаторы</w:t>
      </w:r>
      <w:r w:rsidR="00DA547F">
        <w:rPr>
          <w:sz w:val="28"/>
          <w:szCs w:val="28"/>
        </w:rPr>
        <w:t xml:space="preserve"> самостоятельно</w:t>
      </w:r>
      <w:r w:rsidR="00AE3BB7">
        <w:rPr>
          <w:sz w:val="28"/>
          <w:szCs w:val="28"/>
        </w:rPr>
        <w:t xml:space="preserve">. </w:t>
      </w:r>
    </w:p>
    <w:p w14:paraId="4A2A1E54" w14:textId="518000A4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.8. Во время нахождения в SPA-зоне следует избегать соприкосновения с поверхностями</w:t>
      </w:r>
      <w:r w:rsidR="00D939B7">
        <w:rPr>
          <w:sz w:val="28"/>
          <w:szCs w:val="28"/>
        </w:rPr>
        <w:t>,</w:t>
      </w:r>
      <w:r w:rsidR="00AE3BB7">
        <w:rPr>
          <w:sz w:val="28"/>
          <w:szCs w:val="28"/>
        </w:rPr>
        <w:t xml:space="preserve"> имеющими повышенную температуру, во избежание получения ожогов.</w:t>
      </w:r>
    </w:p>
    <w:p w14:paraId="4CDA4E90" w14:textId="02218208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 xml:space="preserve">.9. Запрещено оставлять детей в SPA-зоне без присмотра родителей. Детям, в возрасте до </w:t>
      </w:r>
      <w:r w:rsidR="00584917">
        <w:rPr>
          <w:sz w:val="28"/>
          <w:szCs w:val="28"/>
        </w:rPr>
        <w:t>18</w:t>
      </w:r>
      <w:r w:rsidR="00AE3BB7">
        <w:rPr>
          <w:sz w:val="28"/>
          <w:szCs w:val="28"/>
        </w:rPr>
        <w:t xml:space="preserve"> лет, разрешено посещать SPA-зону только в сопровождении взрослых. Детям, до </w:t>
      </w:r>
      <w:r w:rsidR="00584917">
        <w:rPr>
          <w:sz w:val="28"/>
          <w:szCs w:val="28"/>
        </w:rPr>
        <w:t>18</w:t>
      </w:r>
      <w:r w:rsidR="00AE3BB7">
        <w:rPr>
          <w:sz w:val="28"/>
          <w:szCs w:val="28"/>
        </w:rPr>
        <w:t xml:space="preserve"> лет, запрещено находится в бассейне без сопровождения взрослых.</w:t>
      </w:r>
    </w:p>
    <w:p w14:paraId="6E04C02E" w14:textId="66B1DFFB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 xml:space="preserve">.10. Для посещения SPA-зоны необходимо иметь соответствующие медицинские показания, купальный костюм (плавки, купальник), </w:t>
      </w:r>
      <w:r w:rsidR="004D25DB">
        <w:rPr>
          <w:sz w:val="28"/>
          <w:szCs w:val="28"/>
        </w:rPr>
        <w:t>Волосы должны быть собраны</w:t>
      </w:r>
      <w:r w:rsidR="00AE3BB7">
        <w:rPr>
          <w:sz w:val="28"/>
          <w:szCs w:val="28"/>
        </w:rPr>
        <w:t>. Желательно применение шапочек для плавания.</w:t>
      </w:r>
    </w:p>
    <w:p w14:paraId="474D84B2" w14:textId="514C07D7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25DB">
        <w:rPr>
          <w:sz w:val="28"/>
          <w:szCs w:val="28"/>
        </w:rPr>
        <w:t>.11. З</w:t>
      </w:r>
      <w:r w:rsidR="00AE3BB7">
        <w:rPr>
          <w:sz w:val="28"/>
          <w:szCs w:val="28"/>
        </w:rPr>
        <w:t>апр</w:t>
      </w:r>
      <w:r w:rsidR="004D25DB">
        <w:rPr>
          <w:sz w:val="28"/>
          <w:szCs w:val="28"/>
        </w:rPr>
        <w:t>ещаются прыжки в воду.</w:t>
      </w:r>
    </w:p>
    <w:p w14:paraId="03E86E5E" w14:textId="586EB30B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.12. Специальные занятия в бассейне могут проходить исключительно в присутствии инструктора по плаванию</w:t>
      </w:r>
      <w:r w:rsidR="00584917">
        <w:rPr>
          <w:sz w:val="28"/>
          <w:szCs w:val="28"/>
        </w:rPr>
        <w:t>.</w:t>
      </w:r>
    </w:p>
    <w:p w14:paraId="06DECD7D" w14:textId="4F30F0D3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 xml:space="preserve">.13. </w:t>
      </w:r>
      <w:r w:rsidR="00AE3BB7" w:rsidRPr="004D25DB">
        <w:rPr>
          <w:sz w:val="28"/>
          <w:szCs w:val="28"/>
        </w:rPr>
        <w:t xml:space="preserve">Родители должны контролировать состояние здоровья своих детей перед посещением SPA-зоны, а также учитывать </w:t>
      </w:r>
      <w:r w:rsidR="00AE3BB7" w:rsidRPr="004D25DB">
        <w:rPr>
          <w:sz w:val="28"/>
          <w:szCs w:val="28"/>
        </w:rPr>
        <w:lastRenderedPageBreak/>
        <w:t>рекомендацию о приеме пищи ребенком не позднее, чем за 1,5-2 часов до посещения SPA-зоны. В случае нарушения санитарно-гигиенических правил детьми, родители ребенка несут материальную ответственность в виде денежной компенсации за слив воды и внеплановую обработку</w:t>
      </w:r>
      <w:r w:rsidR="00D939B7">
        <w:rPr>
          <w:sz w:val="28"/>
          <w:szCs w:val="28"/>
        </w:rPr>
        <w:t xml:space="preserve"> в размере 10 000 руб.</w:t>
      </w:r>
    </w:p>
    <w:p w14:paraId="2C7DF6E0" w14:textId="2106CD9F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 xml:space="preserve">.14. Посетители SPA-зоны несут ответственность за соблюдение правил безопасности в SPA-зоне ими лично, их </w:t>
      </w:r>
      <w:r>
        <w:rPr>
          <w:sz w:val="28"/>
          <w:szCs w:val="28"/>
        </w:rPr>
        <w:t>п</w:t>
      </w:r>
      <w:r w:rsidR="00AE3BB7">
        <w:rPr>
          <w:sz w:val="28"/>
          <w:szCs w:val="28"/>
        </w:rPr>
        <w:t>риглашенными лицами, детьми, и</w:t>
      </w:r>
      <w:r w:rsidR="00D939B7">
        <w:rPr>
          <w:sz w:val="28"/>
          <w:szCs w:val="28"/>
        </w:rPr>
        <w:t xml:space="preserve"> </w:t>
      </w:r>
      <w:r w:rsidR="00AE3BB7">
        <w:rPr>
          <w:sz w:val="28"/>
          <w:szCs w:val="28"/>
        </w:rPr>
        <w:t>физическими</w:t>
      </w:r>
      <w:r w:rsidR="00D939B7">
        <w:rPr>
          <w:sz w:val="28"/>
          <w:szCs w:val="28"/>
        </w:rPr>
        <w:t xml:space="preserve"> </w:t>
      </w:r>
      <w:r w:rsidR="00AE3BB7">
        <w:rPr>
          <w:sz w:val="28"/>
          <w:szCs w:val="28"/>
        </w:rPr>
        <w:t>лицами опекунами</w:t>
      </w:r>
      <w:r w:rsidR="00D939B7">
        <w:rPr>
          <w:sz w:val="28"/>
          <w:szCs w:val="28"/>
        </w:rPr>
        <w:t>,</w:t>
      </w:r>
      <w:r w:rsidR="00AE3BB7">
        <w:rPr>
          <w:sz w:val="28"/>
          <w:szCs w:val="28"/>
        </w:rPr>
        <w:t xml:space="preserve"> которы</w:t>
      </w:r>
      <w:r w:rsidR="00B615A3">
        <w:rPr>
          <w:sz w:val="28"/>
          <w:szCs w:val="28"/>
        </w:rPr>
        <w:t>ми</w:t>
      </w:r>
      <w:r w:rsidR="00AE3BB7">
        <w:rPr>
          <w:sz w:val="28"/>
          <w:szCs w:val="28"/>
        </w:rPr>
        <w:t xml:space="preserve"> они являются. </w:t>
      </w:r>
      <w:r w:rsidR="00584917">
        <w:rPr>
          <w:sz w:val="28"/>
          <w:szCs w:val="28"/>
        </w:rPr>
        <w:t xml:space="preserve">ООО «КЦ «Волна» </w:t>
      </w:r>
      <w:r w:rsidR="00AE3BB7">
        <w:rPr>
          <w:sz w:val="28"/>
          <w:szCs w:val="28"/>
        </w:rPr>
        <w:t>не несет ответственности за травмы и повреждения, иные ухудшения здоровья, возникшие вследствие несоблюдения правил посещения SPA-зоны.</w:t>
      </w:r>
    </w:p>
    <w:p w14:paraId="7774A745" w14:textId="4DEEE979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.15. При совместном плавании родителей с детьми ответственность за безопасность детей несут родители. Запрещается оставлять детей без присмотра.</w:t>
      </w:r>
    </w:p>
    <w:p w14:paraId="5141EF3C" w14:textId="791A5A56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 xml:space="preserve">.16. Посетители обязаны по требованию персонала </w:t>
      </w:r>
      <w:r w:rsidR="00584917">
        <w:rPr>
          <w:sz w:val="28"/>
          <w:szCs w:val="28"/>
        </w:rPr>
        <w:t>ООО «КЦ «Волна»</w:t>
      </w:r>
      <w:r w:rsidR="00AE3BB7">
        <w:rPr>
          <w:sz w:val="28"/>
          <w:szCs w:val="28"/>
        </w:rPr>
        <w:t xml:space="preserve"> незамедлительно покинуть SPA-зону.</w:t>
      </w:r>
    </w:p>
    <w:p w14:paraId="6983C3A9" w14:textId="7C319E88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25DB">
        <w:rPr>
          <w:sz w:val="28"/>
          <w:szCs w:val="28"/>
        </w:rPr>
        <w:t>.17. Посещение SPA-зоны, в период с 22</w:t>
      </w:r>
      <w:r w:rsidR="00AE3BB7">
        <w:rPr>
          <w:sz w:val="28"/>
          <w:szCs w:val="28"/>
        </w:rPr>
        <w:t>.00 до 10.00 запрещен</w:t>
      </w:r>
      <w:r w:rsidR="004D25DB">
        <w:rPr>
          <w:sz w:val="28"/>
          <w:szCs w:val="28"/>
        </w:rPr>
        <w:t>о</w:t>
      </w:r>
      <w:r w:rsidR="00AE3BB7">
        <w:rPr>
          <w:sz w:val="28"/>
          <w:szCs w:val="28"/>
        </w:rPr>
        <w:t>.</w:t>
      </w:r>
    </w:p>
    <w:p w14:paraId="7EF615B0" w14:textId="72F7A0E4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.18. Запрещается детям в возрасте до 6 лет плавать в б</w:t>
      </w:r>
      <w:r w:rsidR="004D25DB">
        <w:rPr>
          <w:sz w:val="28"/>
          <w:szCs w:val="28"/>
        </w:rPr>
        <w:t>ассейне без специальных средств</w:t>
      </w:r>
      <w:r w:rsidR="00AE3BB7">
        <w:rPr>
          <w:sz w:val="28"/>
          <w:szCs w:val="28"/>
        </w:rPr>
        <w:t>.</w:t>
      </w:r>
    </w:p>
    <w:p w14:paraId="41AB0556" w14:textId="6F78B696" w:rsidR="00AE3BB7" w:rsidRPr="004D25DB" w:rsidRDefault="005A1F3D" w:rsidP="00584917">
      <w:pPr>
        <w:pStyle w:val="Defaul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>.19.</w:t>
      </w:r>
      <w:r w:rsidR="00AE3BB7" w:rsidRPr="00A43F25">
        <w:rPr>
          <w:color w:val="auto"/>
          <w:sz w:val="28"/>
          <w:szCs w:val="28"/>
        </w:rPr>
        <w:t xml:space="preserve"> Запрещается детям в возрасте до 3 лет купаться в бассейне без подгузников, специально предназначенных для использования в воде.</w:t>
      </w:r>
    </w:p>
    <w:p w14:paraId="58F88C95" w14:textId="2806E51A" w:rsidR="00AE3BB7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BB7">
        <w:rPr>
          <w:sz w:val="28"/>
          <w:szCs w:val="28"/>
        </w:rPr>
        <w:t xml:space="preserve">.20. В случае нарушения Клиентом настоящих правил, администрация </w:t>
      </w:r>
      <w:r w:rsidR="004D25DB">
        <w:rPr>
          <w:sz w:val="28"/>
          <w:szCs w:val="28"/>
        </w:rPr>
        <w:t xml:space="preserve">ООО «КЦ «Волна» </w:t>
      </w:r>
      <w:r w:rsidR="00AE3BB7">
        <w:rPr>
          <w:sz w:val="28"/>
          <w:szCs w:val="28"/>
        </w:rPr>
        <w:t>вправе ограничить пребывание Клиента, приглашенных им лиц, детей, физических лиц опекунами которых они являются в SPA-зоне.</w:t>
      </w:r>
    </w:p>
    <w:p w14:paraId="2C5E4E60" w14:textId="4913B3F2" w:rsidR="00584917" w:rsidRPr="004D25DB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917">
        <w:rPr>
          <w:sz w:val="28"/>
          <w:szCs w:val="28"/>
        </w:rPr>
        <w:t xml:space="preserve">.21. Температура воды, содержание хлора, уровень </w:t>
      </w:r>
      <w:r w:rsidR="00584917">
        <w:rPr>
          <w:sz w:val="28"/>
          <w:szCs w:val="28"/>
          <w:lang w:val="en-US"/>
        </w:rPr>
        <w:t>PH</w:t>
      </w:r>
      <w:r w:rsidR="00584917">
        <w:rPr>
          <w:sz w:val="28"/>
          <w:szCs w:val="28"/>
        </w:rPr>
        <w:t xml:space="preserve"> в бассейне поддерживается в пределах установленных санитарно-эпидемиологических </w:t>
      </w:r>
      <w:r w:rsidR="00584917" w:rsidRPr="004D25DB">
        <w:rPr>
          <w:sz w:val="28"/>
          <w:szCs w:val="28"/>
        </w:rPr>
        <w:t>норм и не могут быть изменены по требованию клиента.</w:t>
      </w:r>
    </w:p>
    <w:p w14:paraId="3E0C51FF" w14:textId="3F13301B" w:rsidR="004D25DB" w:rsidRPr="004D25DB" w:rsidRDefault="005A1F3D" w:rsidP="005849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25DB" w:rsidRPr="004D25DB">
        <w:rPr>
          <w:sz w:val="28"/>
          <w:szCs w:val="28"/>
        </w:rPr>
        <w:t xml:space="preserve">.22 Запрещено закрываться в </w:t>
      </w:r>
      <w:r w:rsidR="004D25DB" w:rsidRPr="004D25DB">
        <w:rPr>
          <w:sz w:val="28"/>
          <w:szCs w:val="28"/>
          <w:lang w:val="en-US"/>
        </w:rPr>
        <w:t>SPA</w:t>
      </w:r>
      <w:r w:rsidR="004D25DB" w:rsidRPr="004D25DB">
        <w:rPr>
          <w:sz w:val="28"/>
          <w:szCs w:val="28"/>
        </w:rPr>
        <w:t>-зоне.</w:t>
      </w:r>
    </w:p>
    <w:p w14:paraId="70635812" w14:textId="266A1D77" w:rsidR="00D939B7" w:rsidRDefault="005A1F3D" w:rsidP="00F50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5DB" w:rsidRPr="004D25DB">
        <w:rPr>
          <w:rFonts w:ascii="Times New Roman" w:hAnsi="Times New Roman" w:cs="Times New Roman"/>
          <w:sz w:val="28"/>
          <w:szCs w:val="28"/>
        </w:rPr>
        <w:t>.23</w:t>
      </w:r>
      <w:r w:rsidR="004D25DB">
        <w:rPr>
          <w:rFonts w:ascii="Times New Roman" w:hAnsi="Times New Roman" w:cs="Times New Roman"/>
          <w:sz w:val="28"/>
          <w:szCs w:val="28"/>
        </w:rPr>
        <w:t xml:space="preserve"> По истечению времени клиенты обязаны покинуть </w:t>
      </w:r>
      <w:r w:rsidR="004D25DB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4D25DB" w:rsidRPr="004D25DB">
        <w:rPr>
          <w:rFonts w:ascii="Times New Roman" w:hAnsi="Times New Roman" w:cs="Times New Roman"/>
          <w:sz w:val="28"/>
          <w:szCs w:val="28"/>
        </w:rPr>
        <w:t xml:space="preserve">- </w:t>
      </w:r>
      <w:r w:rsidR="004D25DB">
        <w:rPr>
          <w:rFonts w:ascii="Times New Roman" w:hAnsi="Times New Roman" w:cs="Times New Roman"/>
          <w:sz w:val="28"/>
          <w:szCs w:val="28"/>
        </w:rPr>
        <w:t xml:space="preserve">зону, при задержке более 10 минут </w:t>
      </w:r>
      <w:r w:rsidR="00F504F0">
        <w:rPr>
          <w:rFonts w:ascii="Times New Roman" w:hAnsi="Times New Roman" w:cs="Times New Roman"/>
          <w:sz w:val="28"/>
          <w:szCs w:val="28"/>
        </w:rPr>
        <w:t xml:space="preserve">администратор вправе взыскать </w:t>
      </w:r>
      <w:r w:rsidR="00943ED6">
        <w:rPr>
          <w:rFonts w:ascii="Times New Roman" w:hAnsi="Times New Roman" w:cs="Times New Roman"/>
          <w:sz w:val="28"/>
          <w:szCs w:val="28"/>
        </w:rPr>
        <w:t xml:space="preserve">дополнительную плату в размере 2500р. </w:t>
      </w:r>
      <w:r w:rsidR="00D939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D939B7">
        <w:rPr>
          <w:rFonts w:ascii="Times New Roman" w:hAnsi="Times New Roman" w:cs="Times New Roman"/>
          <w:sz w:val="28"/>
          <w:szCs w:val="28"/>
        </w:rPr>
        <w:t>.24 В случае боя посуды клиент обязан возместить денежные средства в размере:</w:t>
      </w:r>
    </w:p>
    <w:p w14:paraId="1DE34613" w14:textId="77777777" w:rsidR="00D939B7" w:rsidRDefault="00D939B7" w:rsidP="00F50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чашка – 500 руб.</w:t>
      </w:r>
    </w:p>
    <w:p w14:paraId="7C132689" w14:textId="77777777" w:rsidR="00D939B7" w:rsidRDefault="00D939B7" w:rsidP="00F50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чайник – 1000 руб.</w:t>
      </w:r>
    </w:p>
    <w:p w14:paraId="5084D6DA" w14:textId="77777777" w:rsidR="00D939B7" w:rsidRDefault="00D939B7" w:rsidP="00F50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подставка – 1000 руб.</w:t>
      </w:r>
    </w:p>
    <w:p w14:paraId="1E261534" w14:textId="75F64117" w:rsidR="00E44089" w:rsidRDefault="005A1F3D" w:rsidP="00DC1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39B7">
        <w:rPr>
          <w:rFonts w:ascii="Times New Roman" w:hAnsi="Times New Roman" w:cs="Times New Roman"/>
          <w:sz w:val="28"/>
          <w:szCs w:val="28"/>
        </w:rPr>
        <w:t>.25 При нарушении одно</w:t>
      </w:r>
      <w:r w:rsidR="004538DE">
        <w:rPr>
          <w:rFonts w:ascii="Times New Roman" w:hAnsi="Times New Roman" w:cs="Times New Roman"/>
          <w:sz w:val="28"/>
          <w:szCs w:val="28"/>
        </w:rPr>
        <w:t>го</w:t>
      </w:r>
      <w:r w:rsidR="00D939B7">
        <w:rPr>
          <w:rFonts w:ascii="Times New Roman" w:hAnsi="Times New Roman" w:cs="Times New Roman"/>
          <w:sz w:val="28"/>
          <w:szCs w:val="28"/>
        </w:rPr>
        <w:t xml:space="preserve"> из </w:t>
      </w:r>
      <w:r w:rsidR="004538DE">
        <w:rPr>
          <w:rFonts w:ascii="Times New Roman" w:hAnsi="Times New Roman" w:cs="Times New Roman"/>
          <w:sz w:val="28"/>
          <w:szCs w:val="28"/>
        </w:rPr>
        <w:t xml:space="preserve">правил посещения </w:t>
      </w:r>
      <w:r w:rsidR="004538DE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4538DE" w:rsidRPr="004538DE">
        <w:rPr>
          <w:rFonts w:ascii="Times New Roman" w:hAnsi="Times New Roman" w:cs="Times New Roman"/>
          <w:sz w:val="28"/>
          <w:szCs w:val="28"/>
        </w:rPr>
        <w:t>-</w:t>
      </w:r>
      <w:r w:rsidR="004538DE">
        <w:rPr>
          <w:rFonts w:ascii="Times New Roman" w:hAnsi="Times New Roman" w:cs="Times New Roman"/>
          <w:sz w:val="28"/>
          <w:szCs w:val="28"/>
        </w:rPr>
        <w:t xml:space="preserve">зоны Администратор в праве взыскать денежные средства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538DE">
        <w:rPr>
          <w:rFonts w:ascii="Times New Roman" w:hAnsi="Times New Roman" w:cs="Times New Roman"/>
          <w:sz w:val="28"/>
          <w:szCs w:val="28"/>
        </w:rPr>
        <w:t>азмере 2000 руб.</w:t>
      </w:r>
      <w:r w:rsidR="00943ED6">
        <w:rPr>
          <w:rFonts w:ascii="Times New Roman" w:hAnsi="Times New Roman" w:cs="Times New Roman"/>
          <w:sz w:val="28"/>
          <w:szCs w:val="28"/>
        </w:rPr>
        <w:br/>
      </w:r>
      <w:r w:rsidR="00E44089">
        <w:rPr>
          <w:rFonts w:ascii="Times New Roman" w:hAnsi="Times New Roman" w:cs="Times New Roman"/>
          <w:sz w:val="36"/>
          <w:szCs w:val="36"/>
        </w:rPr>
        <w:br/>
      </w:r>
      <w:r w:rsidR="00A43F25">
        <w:rPr>
          <w:rFonts w:ascii="Times New Roman" w:hAnsi="Times New Roman" w:cs="Times New Roman"/>
          <w:sz w:val="36"/>
          <w:szCs w:val="36"/>
        </w:rPr>
        <w:t xml:space="preserve"> </w:t>
      </w:r>
      <w:r w:rsidR="00E44089">
        <w:rPr>
          <w:rFonts w:ascii="Times New Roman" w:hAnsi="Times New Roman" w:cs="Times New Roman"/>
          <w:sz w:val="36"/>
          <w:szCs w:val="36"/>
        </w:rPr>
        <w:br/>
      </w:r>
    </w:p>
    <w:p w14:paraId="56207BBF" w14:textId="37382AC6" w:rsidR="00DC1100" w:rsidRDefault="00DC1100" w:rsidP="00DC1100">
      <w:pPr>
        <w:rPr>
          <w:rFonts w:ascii="Times New Roman" w:hAnsi="Times New Roman" w:cs="Times New Roman"/>
          <w:sz w:val="28"/>
          <w:szCs w:val="28"/>
        </w:rPr>
      </w:pPr>
    </w:p>
    <w:p w14:paraId="00CDC659" w14:textId="77777777" w:rsidR="00DC1100" w:rsidRPr="00DC1100" w:rsidRDefault="00DC1100" w:rsidP="00DC1100">
      <w:pPr>
        <w:rPr>
          <w:rFonts w:ascii="Times New Roman" w:hAnsi="Times New Roman" w:cs="Times New Roman"/>
          <w:sz w:val="28"/>
          <w:szCs w:val="28"/>
        </w:rPr>
      </w:pPr>
    </w:p>
    <w:sectPr w:rsidR="00DC1100" w:rsidRPr="00DC1100" w:rsidSect="00E4408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3209" w14:textId="77777777" w:rsidR="00076CB0" w:rsidRDefault="00076CB0" w:rsidP="00A84871">
      <w:pPr>
        <w:spacing w:after="0" w:line="240" w:lineRule="auto"/>
      </w:pPr>
      <w:r>
        <w:separator/>
      </w:r>
    </w:p>
  </w:endnote>
  <w:endnote w:type="continuationSeparator" w:id="0">
    <w:p w14:paraId="0F36CCE7" w14:textId="77777777" w:rsidR="00076CB0" w:rsidRDefault="00076CB0" w:rsidP="00A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5343" w14:textId="77777777" w:rsidR="00076CB0" w:rsidRDefault="00076CB0" w:rsidP="00A84871">
      <w:pPr>
        <w:spacing w:after="0" w:line="240" w:lineRule="auto"/>
      </w:pPr>
      <w:r>
        <w:separator/>
      </w:r>
    </w:p>
  </w:footnote>
  <w:footnote w:type="continuationSeparator" w:id="0">
    <w:p w14:paraId="74611E2D" w14:textId="77777777" w:rsidR="00076CB0" w:rsidRDefault="00076CB0" w:rsidP="00A8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1"/>
    <w:rsid w:val="00076CB0"/>
    <w:rsid w:val="00094D2A"/>
    <w:rsid w:val="0027331D"/>
    <w:rsid w:val="00345ABB"/>
    <w:rsid w:val="003C10F2"/>
    <w:rsid w:val="003C1867"/>
    <w:rsid w:val="004538DE"/>
    <w:rsid w:val="004D126D"/>
    <w:rsid w:val="004D25DB"/>
    <w:rsid w:val="00584917"/>
    <w:rsid w:val="005A1F3D"/>
    <w:rsid w:val="005E1B01"/>
    <w:rsid w:val="005E3700"/>
    <w:rsid w:val="005F2043"/>
    <w:rsid w:val="006E1C90"/>
    <w:rsid w:val="007C588D"/>
    <w:rsid w:val="007D4DB8"/>
    <w:rsid w:val="00805BDC"/>
    <w:rsid w:val="00811459"/>
    <w:rsid w:val="00943ED6"/>
    <w:rsid w:val="00A12D3D"/>
    <w:rsid w:val="00A43F25"/>
    <w:rsid w:val="00A84871"/>
    <w:rsid w:val="00AE3BB7"/>
    <w:rsid w:val="00B26781"/>
    <w:rsid w:val="00B615A3"/>
    <w:rsid w:val="00BE399B"/>
    <w:rsid w:val="00C60261"/>
    <w:rsid w:val="00D939B7"/>
    <w:rsid w:val="00DA547F"/>
    <w:rsid w:val="00DC1100"/>
    <w:rsid w:val="00E44089"/>
    <w:rsid w:val="00E60DDA"/>
    <w:rsid w:val="00F26030"/>
    <w:rsid w:val="00F5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1452"/>
  <w15:chartTrackingRefBased/>
  <w15:docId w15:val="{B9C788B4-655C-4D24-A3E6-20E49D9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E3B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E4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871"/>
  </w:style>
  <w:style w:type="paragraph" w:styleId="a6">
    <w:name w:val="footer"/>
    <w:basedOn w:val="a"/>
    <w:link w:val="a7"/>
    <w:uiPriority w:val="99"/>
    <w:unhideWhenUsed/>
    <w:rsid w:val="00A84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89CD-0871-4277-AE70-DB7D9CD2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2022-02-22T09:43:00Z</cp:lastPrinted>
  <dcterms:created xsi:type="dcterms:W3CDTF">2022-02-16T07:29:00Z</dcterms:created>
  <dcterms:modified xsi:type="dcterms:W3CDTF">2023-04-03T19:12:00Z</dcterms:modified>
</cp:coreProperties>
</file>